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9C13A" w14:textId="77777777" w:rsidR="00BD0805" w:rsidRPr="00247FCD" w:rsidRDefault="00BD0805" w:rsidP="00BD0805">
      <w:pPr>
        <w:rPr>
          <w:b/>
          <w:bCs/>
        </w:rPr>
      </w:pPr>
      <w:r w:rsidRPr="00247FCD">
        <w:rPr>
          <w:b/>
          <w:bCs/>
        </w:rPr>
        <w:t>Sermon series - The rise and fall of kings</w:t>
      </w:r>
    </w:p>
    <w:p w14:paraId="1E06C057" w14:textId="77777777" w:rsidR="00BD0805" w:rsidRDefault="00BD0805" w:rsidP="00BD0805">
      <w:pPr>
        <w:rPr>
          <w:b/>
          <w:bCs/>
        </w:rPr>
      </w:pPr>
      <w:r w:rsidRPr="00247FCD">
        <w:rPr>
          <w:b/>
          <w:bCs/>
        </w:rPr>
        <w:t xml:space="preserve">David Pt. 3 – A man after God’s own heart </w:t>
      </w:r>
    </w:p>
    <w:p w14:paraId="040D7D3C" w14:textId="5A73182C" w:rsidR="00BD0805" w:rsidRPr="00247FCD" w:rsidRDefault="00BD0805" w:rsidP="00BD0805">
      <w:pPr>
        <w:rPr>
          <w:b/>
          <w:bCs/>
        </w:rPr>
      </w:pPr>
      <w:r>
        <w:rPr>
          <w:b/>
          <w:bCs/>
        </w:rPr>
        <w:t>2 Sam. 12-24, 1 Chron. 11-20</w:t>
      </w:r>
      <w:r w:rsidRPr="00247FCD">
        <w:rPr>
          <w:b/>
          <w:bCs/>
        </w:rPr>
        <w:tab/>
      </w:r>
      <w:r w:rsidRPr="00247FCD">
        <w:rPr>
          <w:b/>
          <w:bCs/>
        </w:rPr>
        <w:tab/>
      </w:r>
      <w:r w:rsidRPr="00247FCD">
        <w:rPr>
          <w:b/>
          <w:bCs/>
        </w:rPr>
        <w:tab/>
      </w:r>
      <w:r w:rsidRPr="00247FCD">
        <w:rPr>
          <w:b/>
          <w:bCs/>
        </w:rPr>
        <w:tab/>
      </w:r>
      <w:r>
        <w:rPr>
          <w:b/>
          <w:bCs/>
        </w:rPr>
        <w:tab/>
      </w:r>
      <w:r w:rsidRPr="00247FCD">
        <w:rPr>
          <w:b/>
          <w:bCs/>
        </w:rPr>
        <w:t>12 July 2026</w:t>
      </w:r>
      <w:r>
        <w:rPr>
          <w:b/>
          <w:bCs/>
        </w:rPr>
        <w:t xml:space="preserve"> (</w:t>
      </w:r>
      <w:r w:rsidR="000A1936">
        <w:rPr>
          <w:b/>
          <w:bCs/>
        </w:rPr>
        <w:t>e)</w:t>
      </w:r>
    </w:p>
    <w:p w14:paraId="526387B1" w14:textId="77777777" w:rsidR="00BD0805" w:rsidRDefault="00BD0805"/>
    <w:p w14:paraId="37D14ED3" w14:textId="77777777" w:rsidR="00BD0805" w:rsidRDefault="00BD0805"/>
    <w:p w14:paraId="00000001" w14:textId="4F5981B1" w:rsidR="001E4D7A" w:rsidRDefault="00000000">
      <w:r>
        <w:t xml:space="preserve">It's an unfortunate fact of life that leaders let us down. In fact, it almost feels like a foregone conclusion. We almost expect the headlines now. Another CEO. Another athlete. Another politician. Another pastor. Another priest. Another scandal. </w:t>
      </w:r>
    </w:p>
    <w:p w14:paraId="00000002" w14:textId="77777777" w:rsidR="001E4D7A" w:rsidRDefault="001E4D7A"/>
    <w:p w14:paraId="00000003" w14:textId="77777777" w:rsidR="001E4D7A" w:rsidRDefault="00000000">
      <w:r>
        <w:t>How many times have you seen a leader you look up to or admire be struck down by some sort of event or choice in their life? It can be painful, disorienting, and even challenge our view of the world.</w:t>
      </w:r>
    </w:p>
    <w:p w14:paraId="00000004" w14:textId="77777777" w:rsidR="001E4D7A" w:rsidRDefault="001E4D7A"/>
    <w:p w14:paraId="00000005" w14:textId="77777777" w:rsidR="001E4D7A" w:rsidRDefault="00000000">
      <w:r>
        <w:t>And the question always comes up, how did someone with so much power, so much influence, so much potential, end up here?</w:t>
      </w:r>
    </w:p>
    <w:p w14:paraId="00000006" w14:textId="77777777" w:rsidR="001E4D7A" w:rsidRDefault="001E4D7A"/>
    <w:p w14:paraId="00000007" w14:textId="77777777" w:rsidR="001E4D7A" w:rsidRDefault="00000000">
      <w:r>
        <w:t>The reality is, this isn’t a modern question. It’s something that has been challenging people for millennia.</w:t>
      </w:r>
    </w:p>
    <w:p w14:paraId="00000008" w14:textId="77777777" w:rsidR="001E4D7A" w:rsidRDefault="001E4D7A"/>
    <w:p w14:paraId="00000009" w14:textId="77777777" w:rsidR="001E4D7A" w:rsidRDefault="00000000">
      <w:pPr>
        <w:rPr>
          <w:b/>
          <w:bCs/>
        </w:rPr>
      </w:pPr>
      <w:r>
        <w:rPr>
          <w:b/>
          <w:bCs/>
        </w:rPr>
        <w:t>SLIDE</w:t>
      </w:r>
    </w:p>
    <w:p w14:paraId="0000000A" w14:textId="77777777" w:rsidR="001E4D7A" w:rsidRDefault="001E4D7A"/>
    <w:p w14:paraId="0000000B" w14:textId="77777777" w:rsidR="001E4D7A" w:rsidRDefault="00000000">
      <w:r>
        <w:t>When we come to 2 Samuel and our text for today, we focus on perhaps the greatest king Israel ever had. David is God's anointed. He is described as a man after God's own heart. He has united the nation, defeated Israel's enemies, and received extraordinary promises from God.</w:t>
      </w:r>
    </w:p>
    <w:p w14:paraId="0000000C" w14:textId="77777777" w:rsidR="001E4D7A" w:rsidRDefault="001E4D7A"/>
    <w:p w14:paraId="0000000D" w14:textId="77777777" w:rsidR="001E4D7A" w:rsidRDefault="00000000">
      <w:r>
        <w:t>And yet, David is still human.</w:t>
      </w:r>
    </w:p>
    <w:p w14:paraId="0000000E" w14:textId="77777777" w:rsidR="001E4D7A" w:rsidRDefault="001E4D7A"/>
    <w:p w14:paraId="0000000F" w14:textId="77777777" w:rsidR="001E4D7A" w:rsidRDefault="00000000">
      <w:r>
        <w:t>Like every king before him, he falls.</w:t>
      </w:r>
    </w:p>
    <w:p w14:paraId="00000010" w14:textId="77777777" w:rsidR="001E4D7A" w:rsidRDefault="001E4D7A"/>
    <w:p w14:paraId="00000011" w14:textId="77777777" w:rsidR="001E4D7A" w:rsidRDefault="00000000">
      <w:r>
        <w:t>So today I’m going to be taking us through when things go wrong for David in the story found in 2 Samuel.</w:t>
      </w:r>
    </w:p>
    <w:p w14:paraId="00000012" w14:textId="77777777" w:rsidR="001E4D7A" w:rsidRDefault="001E4D7A"/>
    <w:p w14:paraId="00000013" w14:textId="77777777" w:rsidR="001E4D7A" w:rsidRDefault="00000000">
      <w:r>
        <w:t>Firstly, I’ll give a little context as to where we are in the story, then take an overview approach and walk us through the story of David and pulling out some key moments, highlighting the messy and altogether human reality of the great King David of Israel.</w:t>
      </w:r>
    </w:p>
    <w:p w14:paraId="00000014" w14:textId="77777777" w:rsidR="001E4D7A" w:rsidRDefault="001E4D7A"/>
    <w:p w14:paraId="00000015" w14:textId="77777777" w:rsidR="001E4D7A" w:rsidRDefault="00000000">
      <w:r>
        <w:t xml:space="preserve">What my aim for today is to show how even though David isn’t faithful, God IS faithful to his promise, and how in amongst the mess, David actually points us to one to come who will be the true king, the </w:t>
      </w:r>
      <w:proofErr w:type="gramStart"/>
      <w:r>
        <w:t>messiah</w:t>
      </w:r>
      <w:proofErr w:type="gramEnd"/>
      <w:r>
        <w:t>, and the fulfilment of God’s promise, both to the Israelites but also to us today, as we receive the gift of faith through Jesus.</w:t>
      </w:r>
    </w:p>
    <w:p w14:paraId="00000016" w14:textId="77777777" w:rsidR="001E4D7A" w:rsidRDefault="001E4D7A"/>
    <w:p w14:paraId="00000017" w14:textId="77777777" w:rsidR="001E4D7A" w:rsidRDefault="00000000">
      <w:r>
        <w:t>Sound good? Ok let’s jump in.</w:t>
      </w:r>
    </w:p>
    <w:p w14:paraId="00000018" w14:textId="77777777" w:rsidR="001E4D7A" w:rsidRDefault="001E4D7A"/>
    <w:p w14:paraId="00000019" w14:textId="77777777" w:rsidR="001E4D7A" w:rsidRDefault="00000000">
      <w:pPr>
        <w:rPr>
          <w:b/>
          <w:bCs/>
        </w:rPr>
      </w:pPr>
      <w:r>
        <w:rPr>
          <w:b/>
          <w:bCs/>
        </w:rPr>
        <w:t>SLIDE</w:t>
      </w:r>
    </w:p>
    <w:p w14:paraId="0000001A" w14:textId="77777777" w:rsidR="001E4D7A" w:rsidRDefault="001E4D7A"/>
    <w:p w14:paraId="0000001B" w14:textId="77777777" w:rsidR="001E4D7A" w:rsidRDefault="00000000">
      <w:proofErr w:type="gramStart"/>
      <w:r>
        <w:t>So</w:t>
      </w:r>
      <w:proofErr w:type="gramEnd"/>
      <w:r>
        <w:t xml:space="preserve"> we are roughly halfway through our series on the Rise and Fall of Kings. So far, it has been an up-and-down journey to say the least, with some promising signs followed by </w:t>
      </w:r>
      <w:r>
        <w:lastRenderedPageBreak/>
        <w:t xml:space="preserve">disaster, but it’s been a kind of up-and-to-the-right type of story. It seems that Israel is slowly progressing towards a better future. And for the last few weeks, we’ve been exploring the character of David, the great king of Israel, the man after God’s own heart. </w:t>
      </w:r>
    </w:p>
    <w:p w14:paraId="0000001C" w14:textId="77777777" w:rsidR="001E4D7A" w:rsidRDefault="001E4D7A"/>
    <w:p w14:paraId="0000001D" w14:textId="77777777" w:rsidR="001E4D7A" w:rsidRDefault="00000000">
      <w:r>
        <w:t>In the great story of Israel’s kings, we are approaching the heights. This has been said to be the start of the Golden Age for Israel, which hits its stride with David and his son Solomon. I imagine that for the Israelites, they are excited and relieved that finally their hopes and dreams of having a king are working out, and perhaps they were right (and God was wrong).</w:t>
      </w:r>
    </w:p>
    <w:p w14:paraId="0000001E" w14:textId="77777777" w:rsidR="001E4D7A" w:rsidRDefault="001E4D7A"/>
    <w:p w14:paraId="0000001F" w14:textId="77777777" w:rsidR="001E4D7A" w:rsidRDefault="00000000">
      <w:proofErr w:type="gramStart"/>
      <w:r>
        <w:t>So</w:t>
      </w:r>
      <w:proofErr w:type="gramEnd"/>
      <w:r>
        <w:t xml:space="preserve"> David’s stock is really high at this point. He is the king of Israel; people love him, he is winning battles and providing for the nation. However, there is one very important </w:t>
      </w:r>
      <w:proofErr w:type="spellStart"/>
      <w:r>
        <w:t>astrix</w:t>
      </w:r>
      <w:proofErr w:type="spellEnd"/>
      <w:r>
        <w:t xml:space="preserve"> that the text gives us. In Chapter 8 it says twice that “The LORD made David victorious wherever he went”. We are supposed to understand that Yahweh is the true hero of this story. It isn’t David's blessing, it is God's.</w:t>
      </w:r>
    </w:p>
    <w:p w14:paraId="00000020" w14:textId="77777777" w:rsidR="001E4D7A" w:rsidRDefault="001E4D7A"/>
    <w:p w14:paraId="00000021" w14:textId="77777777" w:rsidR="001E4D7A" w:rsidRDefault="00000000">
      <w:pPr>
        <w:rPr>
          <w:b/>
          <w:bCs/>
        </w:rPr>
      </w:pPr>
      <w:r>
        <w:rPr>
          <w:b/>
          <w:bCs/>
        </w:rPr>
        <w:t>SLIDE</w:t>
      </w:r>
    </w:p>
    <w:p w14:paraId="00000022" w14:textId="77777777" w:rsidR="001E4D7A" w:rsidRDefault="001E4D7A"/>
    <w:p w14:paraId="00000023" w14:textId="77777777" w:rsidR="001E4D7A" w:rsidRDefault="00000000">
      <w:r>
        <w:t>But of course, peaks have their danger as well. For anyone who has climbed a mountain, and I am certainly not one of them unless you count Mount Lofty, it is a steep and quick fall if you take a wrong step.</w:t>
      </w:r>
    </w:p>
    <w:p w14:paraId="00000024" w14:textId="77777777" w:rsidR="001E4D7A" w:rsidRDefault="001E4D7A"/>
    <w:p w14:paraId="00000025" w14:textId="77777777" w:rsidR="001E4D7A" w:rsidRDefault="00000000">
      <w:r>
        <w:t xml:space="preserve">Now the story that follows really requires a whole sermon to itself, and the reality is, as a male, I am limited in the way I can feel and explain the full reality of what happened. </w:t>
      </w:r>
      <w:proofErr w:type="gramStart"/>
      <w:r>
        <w:t>So</w:t>
      </w:r>
      <w:proofErr w:type="gramEnd"/>
      <w:r>
        <w:t xml:space="preserve"> permit me to briefly touch on David’s initial downfall without much nuance unfortunately, then we can move onto our focus for today.</w:t>
      </w:r>
    </w:p>
    <w:p w14:paraId="00000026" w14:textId="77777777" w:rsidR="001E4D7A" w:rsidRDefault="001E4D7A"/>
    <w:p w14:paraId="00000027" w14:textId="77777777" w:rsidR="001E4D7A" w:rsidRDefault="00000000">
      <w:r>
        <w:t xml:space="preserve">Many know the story well, but David is not at war; instead sending Joab out with his men and the army. He has just got up from a nap and has seen Bathsheba bathing. He knew what he wanted and took it. It is an awful story of leadership abuse and the beginning of a downward spiral for David and his house. Bethsheba becomes pregnant, and David tries to cover it up by ordering Uriah, Bethsheba’s husband, to be assassinated on the battlefield. </w:t>
      </w:r>
    </w:p>
    <w:p w14:paraId="00000028" w14:textId="77777777" w:rsidR="001E4D7A" w:rsidRDefault="001E4D7A"/>
    <w:p w14:paraId="00000029" w14:textId="77777777" w:rsidR="001E4D7A" w:rsidRDefault="00000000">
      <w:r>
        <w:t>It is a tragic story of failure that ends in a chilling line in Second Samuel 11 and a turning point in the story of David.</w:t>
      </w:r>
    </w:p>
    <w:p w14:paraId="0000002A" w14:textId="77777777" w:rsidR="001E4D7A" w:rsidRDefault="001E4D7A"/>
    <w:p w14:paraId="0000002B" w14:textId="77777777" w:rsidR="001E4D7A" w:rsidRDefault="00000000">
      <w:pPr>
        <w:rPr>
          <w:b/>
          <w:bCs/>
        </w:rPr>
      </w:pPr>
      <w:r>
        <w:rPr>
          <w:b/>
          <w:bCs/>
        </w:rPr>
        <w:t>SLIDE</w:t>
      </w:r>
    </w:p>
    <w:p w14:paraId="0000002C" w14:textId="77777777" w:rsidR="001E4D7A" w:rsidRDefault="001E4D7A"/>
    <w:p w14:paraId="0000002D" w14:textId="77777777" w:rsidR="001E4D7A" w:rsidRDefault="00000000">
      <w:r>
        <w:t>“But the thing David had done displeased the Lord.”</w:t>
      </w:r>
    </w:p>
    <w:p w14:paraId="0000002E" w14:textId="77777777" w:rsidR="001E4D7A" w:rsidRDefault="001E4D7A"/>
    <w:p w14:paraId="0000002F" w14:textId="77777777" w:rsidR="001E4D7A" w:rsidRDefault="00000000">
      <w:r>
        <w:t>Or in another translation</w:t>
      </w:r>
    </w:p>
    <w:p w14:paraId="00000030" w14:textId="77777777" w:rsidR="001E4D7A" w:rsidRDefault="001E4D7A"/>
    <w:p w14:paraId="00000031" w14:textId="77777777" w:rsidR="001E4D7A" w:rsidRDefault="00000000">
      <w:r>
        <w:t>“But the thing that David had done was evil in the sight of the LORD”</w:t>
      </w:r>
    </w:p>
    <w:p w14:paraId="00000032" w14:textId="77777777" w:rsidR="001E4D7A" w:rsidRDefault="001E4D7A"/>
    <w:p w14:paraId="00000033" w14:textId="77777777" w:rsidR="001E4D7A" w:rsidRDefault="00000000">
      <w:r>
        <w:t>And so, at the height of his fame and power, David chooses sin by sexual abuse and by the sword.</w:t>
      </w:r>
    </w:p>
    <w:p w14:paraId="00000034" w14:textId="77777777" w:rsidR="001E4D7A" w:rsidRDefault="001E4D7A"/>
    <w:p w14:paraId="00000035" w14:textId="77777777" w:rsidR="001E4D7A" w:rsidRDefault="00000000">
      <w:r>
        <w:t>He has stopped blessing those around him and instead has brought them shame and death.</w:t>
      </w:r>
    </w:p>
    <w:p w14:paraId="00000036" w14:textId="77777777" w:rsidR="001E4D7A" w:rsidRDefault="001E4D7A"/>
    <w:p w14:paraId="00000037" w14:textId="77777777" w:rsidR="001E4D7A" w:rsidRDefault="00000000">
      <w:r>
        <w:lastRenderedPageBreak/>
        <w:t>How many times have we seen this pattern play out in life? And unfortunately, it seems to be regularly in the church. A leader who seems to be at the height of their ministry and being so fruitful falls into sin, and comes crashing down, destroying the very thing they set out to build.</w:t>
      </w:r>
    </w:p>
    <w:p w14:paraId="00000038" w14:textId="77777777" w:rsidR="001E4D7A" w:rsidRDefault="001E4D7A"/>
    <w:p w14:paraId="00000039" w14:textId="77777777" w:rsidR="001E4D7A" w:rsidRDefault="00000000">
      <w:r>
        <w:t xml:space="preserve">Over 3000 years have </w:t>
      </w:r>
      <w:proofErr w:type="spellStart"/>
      <w:r>
        <w:t>past</w:t>
      </w:r>
      <w:proofErr w:type="spellEnd"/>
      <w:r>
        <w:t xml:space="preserve"> and we still see leaders falling into this same temptation. Tells us something of what these stories are trying to communicate doesn’t it? That we are not so dissimilar and that David’s story, while miraculous in many ways, is also deeply human. It is messy and relatable. </w:t>
      </w:r>
    </w:p>
    <w:p w14:paraId="0000003A" w14:textId="77777777" w:rsidR="001E4D7A" w:rsidRDefault="001E4D7A"/>
    <w:p w14:paraId="0000003B" w14:textId="77777777" w:rsidR="001E4D7A" w:rsidRDefault="00000000">
      <w:pPr>
        <w:rPr>
          <w:b/>
          <w:bCs/>
        </w:rPr>
      </w:pPr>
      <w:r>
        <w:rPr>
          <w:b/>
          <w:bCs/>
        </w:rPr>
        <w:t>SLIDE</w:t>
      </w:r>
    </w:p>
    <w:p w14:paraId="0000003C" w14:textId="77777777" w:rsidR="001E4D7A" w:rsidRDefault="001E4D7A"/>
    <w:p w14:paraId="0000003D" w14:textId="77777777" w:rsidR="001E4D7A" w:rsidRDefault="00000000">
      <w:proofErr w:type="gramStart"/>
      <w:r>
        <w:t>So</w:t>
      </w:r>
      <w:proofErr w:type="gramEnd"/>
      <w:r>
        <w:t xml:space="preserve"> the story continues where David is confronted by Nathan, the prophet. He tells a story that seems rightly unfair to David, a sort of parable.</w:t>
      </w:r>
    </w:p>
    <w:p w14:paraId="0000003E" w14:textId="77777777" w:rsidR="001E4D7A" w:rsidRDefault="001E4D7A"/>
    <w:p w14:paraId="0000003F" w14:textId="77777777" w:rsidR="001E4D7A" w:rsidRDefault="00000000">
      <w:r>
        <w:t>“There were two men in a certain town, one rich and the other poor. The rich man had a very large number of sheep and cattle, but the poor man had nothing except one little ewe lamb he had bought. He raised it, and it grew up with him and his children. It shared his food, drank from his cup and even slept in his arms. It was like a daughter to him.</w:t>
      </w:r>
    </w:p>
    <w:p w14:paraId="00000040" w14:textId="77777777" w:rsidR="001E4D7A" w:rsidRDefault="001E4D7A"/>
    <w:p w14:paraId="00000041" w14:textId="77777777" w:rsidR="001E4D7A" w:rsidRDefault="00000000">
      <w:r>
        <w:t xml:space="preserve">Now a </w:t>
      </w:r>
      <w:proofErr w:type="spellStart"/>
      <w:r>
        <w:t>traveler</w:t>
      </w:r>
      <w:proofErr w:type="spellEnd"/>
      <w:r>
        <w:t xml:space="preserve"> came to the rich man, but the rich man refrained from taking one of his own sheep or cattle to prepare a meal for the </w:t>
      </w:r>
      <w:proofErr w:type="spellStart"/>
      <w:r>
        <w:t>traveler</w:t>
      </w:r>
      <w:proofErr w:type="spellEnd"/>
      <w:r>
        <w:t xml:space="preserve"> who had come to him. Instead, he took the ewe lamb that belonged to the poor man and prepared it for the one who had come to him.”</w:t>
      </w:r>
    </w:p>
    <w:p w14:paraId="00000042" w14:textId="77777777" w:rsidR="001E4D7A" w:rsidRDefault="001E4D7A"/>
    <w:p w14:paraId="00000043" w14:textId="77777777" w:rsidR="001E4D7A" w:rsidRDefault="00000000">
      <w:r>
        <w:t>This makes David so angry that he says this man must die!</w:t>
      </w:r>
    </w:p>
    <w:p w14:paraId="00000044" w14:textId="77777777" w:rsidR="001E4D7A" w:rsidRDefault="001E4D7A"/>
    <w:p w14:paraId="00000045" w14:textId="77777777" w:rsidR="001E4D7A" w:rsidRDefault="00000000">
      <w:r>
        <w:t xml:space="preserve">Extreme words, but in an honour-shame culture, this was the reality. Shame required punishment. </w:t>
      </w:r>
    </w:p>
    <w:p w14:paraId="00000046" w14:textId="77777777" w:rsidR="001E4D7A" w:rsidRDefault="001E4D7A"/>
    <w:p w14:paraId="00000047" w14:textId="77777777" w:rsidR="001E4D7A" w:rsidRDefault="00000000">
      <w:r>
        <w:t>It is worth noting that In the Torah, the Jewish teaching literature that makes up the first 5 books of the Bible, the punishment for murder or adultery is death.</w:t>
      </w:r>
    </w:p>
    <w:p w14:paraId="00000048" w14:textId="77777777" w:rsidR="001E4D7A" w:rsidRDefault="001E4D7A"/>
    <w:p w14:paraId="00000049" w14:textId="77777777" w:rsidR="001E4D7A" w:rsidRDefault="00000000">
      <w:r>
        <w:t>Nathan comes back with an incredible part of the story</w:t>
      </w:r>
    </w:p>
    <w:p w14:paraId="0000004A" w14:textId="77777777" w:rsidR="001E4D7A" w:rsidRDefault="001E4D7A"/>
    <w:p w14:paraId="0000004B" w14:textId="77777777" w:rsidR="001E4D7A" w:rsidRDefault="00000000">
      <w:r>
        <w:t>“YOU ARE THE MAN”</w:t>
      </w:r>
    </w:p>
    <w:p w14:paraId="0000004C" w14:textId="77777777" w:rsidR="001E4D7A" w:rsidRDefault="001E4D7A"/>
    <w:p w14:paraId="0000004D" w14:textId="77777777" w:rsidR="001E4D7A" w:rsidRDefault="00000000">
      <w:r>
        <w:t>Can you imagine the tension of that moment? What must David have felt? Have you ever had a secret come out? That drop in your stomach? The guilt pouring over you?</w:t>
      </w:r>
    </w:p>
    <w:p w14:paraId="0000004E" w14:textId="77777777" w:rsidR="001E4D7A" w:rsidRDefault="001E4D7A"/>
    <w:p w14:paraId="0000004F" w14:textId="77777777" w:rsidR="001E4D7A" w:rsidRDefault="00000000">
      <w:r>
        <w:t>David immediately acknowledges his sin and confesses what he has done. But….</w:t>
      </w:r>
    </w:p>
    <w:p w14:paraId="00000050" w14:textId="77777777" w:rsidR="001E4D7A" w:rsidRDefault="001E4D7A"/>
    <w:p w14:paraId="00000051" w14:textId="77777777" w:rsidR="001E4D7A" w:rsidRDefault="00000000">
      <w:r>
        <w:t xml:space="preserve">David faces quite a problem here. He has outed himself as deserving of death! Yet we know that David doesn’t get his just punishment. </w:t>
      </w:r>
      <w:proofErr w:type="gramStart"/>
      <w:r>
        <w:t>So</w:t>
      </w:r>
      <w:proofErr w:type="gramEnd"/>
      <w:r>
        <w:t xml:space="preserve"> what is going on here?</w:t>
      </w:r>
      <w:r>
        <w:br/>
      </w:r>
      <w:r>
        <w:br/>
        <w:t>There is a key line during Nathan’s rebuke of David. In verse 9 we read “Why did you despise the word of the Lord by doing what is evil in his eyes?”</w:t>
      </w:r>
    </w:p>
    <w:p w14:paraId="00000052" w14:textId="77777777" w:rsidR="001E4D7A" w:rsidRDefault="001E4D7A"/>
    <w:p w14:paraId="00000053" w14:textId="77777777" w:rsidR="001E4D7A" w:rsidRDefault="00000000">
      <w:r>
        <w:lastRenderedPageBreak/>
        <w:t>The use of “word” in this line has a couple of meanings. One is of course, the word handed down by God in terms of the law. The commandments are pretty clear on this: “You shall not commit adultery” and David has gone against these.</w:t>
      </w:r>
    </w:p>
    <w:p w14:paraId="00000054" w14:textId="77777777" w:rsidR="001E4D7A" w:rsidRDefault="001E4D7A"/>
    <w:p w14:paraId="00000055" w14:textId="77777777" w:rsidR="001E4D7A" w:rsidRDefault="00000000">
      <w:r>
        <w:t>But a second meaning adds more context. When Nathan says ‘the word’ he is also referring to the promise that God made to David. Like when you give someone your word. In this case, it is a reminder of the great things God has done for David and what he will continue to do for him that will in the end, fulfil that promise.</w:t>
      </w:r>
    </w:p>
    <w:p w14:paraId="00000056" w14:textId="77777777" w:rsidR="001E4D7A" w:rsidRDefault="001E4D7A"/>
    <w:p w14:paraId="00000057" w14:textId="77777777" w:rsidR="001E4D7A" w:rsidRDefault="00000000">
      <w:pPr>
        <w:rPr>
          <w:b/>
          <w:bCs/>
        </w:rPr>
      </w:pPr>
      <w:r>
        <w:rPr>
          <w:b/>
          <w:bCs/>
        </w:rPr>
        <w:t>SLIDE</w:t>
      </w:r>
    </w:p>
    <w:p w14:paraId="00000058" w14:textId="77777777" w:rsidR="001E4D7A" w:rsidRDefault="001E4D7A"/>
    <w:p w14:paraId="00000059" w14:textId="77777777" w:rsidR="001E4D7A" w:rsidRDefault="00000000">
      <w:r>
        <w:t xml:space="preserve">This promise comes in 2 Samuel 7:11–16 </w:t>
      </w:r>
    </w:p>
    <w:p w14:paraId="0000005A" w14:textId="77777777" w:rsidR="001E4D7A" w:rsidRDefault="001E4D7A"/>
    <w:p w14:paraId="0000005B" w14:textId="77777777" w:rsidR="001E4D7A" w:rsidRDefault="00000000">
      <w:r>
        <w:t>“‘The Lord declares to you that the Lord himself will establish a house for you: When your days are over and you rest with your ancestors, I will raise up your offspring to succeed you, your own flesh and blood, and I will establish his kingdom. He is the one who will build a house for my Name, and I will establish the throne of his kingdom forever. I will be his father, and he will be my son. When he does wrong, I will punish him with a rod wielded by men, with floggings inflicted by human hands. But my love will never be taken away from him, as I took it away from Saul, whom I removed from before you. Your house and your kingdom will endure forever before me; your throne will be established forever.’”</w:t>
      </w:r>
    </w:p>
    <w:p w14:paraId="0000005C" w14:textId="77777777" w:rsidR="001E4D7A" w:rsidRDefault="001E4D7A"/>
    <w:p w14:paraId="0000005D" w14:textId="77777777" w:rsidR="001E4D7A" w:rsidRDefault="00000000">
      <w:r>
        <w:t>While David deserves death, God gave a promise, and He is faithful. So, regardless of what David deserved, God will not abandon him because that is outside of God’s nature.</w:t>
      </w:r>
    </w:p>
    <w:p w14:paraId="0000005E" w14:textId="77777777" w:rsidR="001E4D7A" w:rsidRDefault="001E4D7A"/>
    <w:p w14:paraId="0000005F" w14:textId="77777777" w:rsidR="001E4D7A" w:rsidRDefault="00000000">
      <w:pPr>
        <w:rPr>
          <w:b/>
          <w:bCs/>
        </w:rPr>
      </w:pPr>
      <w:r>
        <w:rPr>
          <w:b/>
          <w:bCs/>
        </w:rPr>
        <w:t>SLIDE</w:t>
      </w:r>
    </w:p>
    <w:p w14:paraId="00000060" w14:textId="77777777" w:rsidR="001E4D7A" w:rsidRDefault="001E4D7A"/>
    <w:p w14:paraId="00000061" w14:textId="77777777" w:rsidR="001E4D7A" w:rsidRDefault="00000000">
      <w:r>
        <w:t>That same grace is shown here and now. That same act of pure love when God has mercy, not because it is deserved or earned, but because that is God’s nature. We have access to that grace.</w:t>
      </w:r>
    </w:p>
    <w:p w14:paraId="00000062" w14:textId="77777777" w:rsidR="001E4D7A" w:rsidRDefault="001E4D7A"/>
    <w:p w14:paraId="00000063" w14:textId="77777777" w:rsidR="001E4D7A" w:rsidRDefault="00000000">
      <w:r>
        <w:t>If we are honest with ourselves, we rebel against God each and every day. We fall into temptation, be it sexual, financial, pride, whatever it may be with you. And because of this, we are being led to a way of life that leads to death</w:t>
      </w:r>
    </w:p>
    <w:p w14:paraId="00000064" w14:textId="77777777" w:rsidR="001E4D7A" w:rsidRDefault="001E4D7A"/>
    <w:p w14:paraId="00000065" w14:textId="77777777" w:rsidR="001E4D7A" w:rsidRDefault="00000000">
      <w:r>
        <w:t>Yet God is faithful. God has made a promise to us.</w:t>
      </w:r>
    </w:p>
    <w:p w14:paraId="00000066" w14:textId="77777777" w:rsidR="001E4D7A" w:rsidRDefault="001E4D7A"/>
    <w:p w14:paraId="00000067" w14:textId="77777777" w:rsidR="001E4D7A" w:rsidRDefault="00000000">
      <w:r>
        <w:t xml:space="preserve">Through Jesus, we are promised adoption into the Kingdom of God. God, in his love and mercy, consistently chasing after his people, has made a way for us, ALL of us, to be with him regardless of our past or future, so long as we look to him. </w:t>
      </w:r>
    </w:p>
    <w:p w14:paraId="00000068" w14:textId="77777777" w:rsidR="001E4D7A" w:rsidRDefault="001E4D7A"/>
    <w:p w14:paraId="00000069" w14:textId="77777777" w:rsidR="001E4D7A" w:rsidRDefault="00000000">
      <w:r>
        <w:t xml:space="preserve">Like David, regardless of where we fall short and are unfaithful, God is faithful and God will not abandon us. I don’t know where you’re at today with God, if you’re feeling like you’ve slipped away, perhaps you aren’t good enough or aren’t living the way you should. </w:t>
      </w:r>
    </w:p>
    <w:p w14:paraId="0000006A" w14:textId="77777777" w:rsidR="001E4D7A" w:rsidRDefault="001E4D7A"/>
    <w:p w14:paraId="0000006B" w14:textId="77777777" w:rsidR="001E4D7A" w:rsidRDefault="00000000">
      <w:r>
        <w:t>Can I just confirm for you today that you are never too far, never too unfaithful, never living so far outside God’s plan for you because nothing is beyond God’s love for you.</w:t>
      </w:r>
    </w:p>
    <w:p w14:paraId="0000006C" w14:textId="77777777" w:rsidR="001E4D7A" w:rsidRDefault="001E4D7A"/>
    <w:p w14:paraId="0000006D" w14:textId="77777777" w:rsidR="001E4D7A" w:rsidRDefault="00000000">
      <w:r>
        <w:lastRenderedPageBreak/>
        <w:t>Please know that today.</w:t>
      </w:r>
    </w:p>
    <w:p w14:paraId="0000006E" w14:textId="77777777" w:rsidR="001E4D7A" w:rsidRDefault="001E4D7A"/>
    <w:p w14:paraId="0000006F" w14:textId="77777777" w:rsidR="001E4D7A" w:rsidRDefault="001E4D7A"/>
    <w:p w14:paraId="00000070" w14:textId="77777777" w:rsidR="001E4D7A" w:rsidRDefault="00000000">
      <w:r>
        <w:t>Have you ever said something in the heat of an argument that was a little over the line? Or something so terrible and hurtful you almost immediately regret it?</w:t>
      </w:r>
    </w:p>
    <w:p w14:paraId="00000071" w14:textId="77777777" w:rsidR="001E4D7A" w:rsidRDefault="001E4D7A"/>
    <w:p w14:paraId="00000072" w14:textId="77777777" w:rsidR="001E4D7A" w:rsidRDefault="00000000">
      <w:r>
        <w:t>On far too many occasions, I’ve lashed out at those around me with hurtful words.</w:t>
      </w:r>
    </w:p>
    <w:p w14:paraId="00000073" w14:textId="77777777" w:rsidR="001E4D7A" w:rsidRDefault="001E4D7A"/>
    <w:p w14:paraId="00000074" w14:textId="77777777" w:rsidR="001E4D7A" w:rsidRDefault="00000000">
      <w:r>
        <w:t>And while I have apologised, sometimes sooner, sometimes a lot later, I have some very gracious people around me who will forgive me and the relationship can begin to heal. But the fact is, those words were said, they have wounded and it will have consequences as the relationship continues on.</w:t>
      </w:r>
    </w:p>
    <w:p w14:paraId="00000075" w14:textId="77777777" w:rsidR="001E4D7A" w:rsidRDefault="001E4D7A"/>
    <w:p w14:paraId="00000076" w14:textId="77777777" w:rsidR="001E4D7A" w:rsidRDefault="00000000">
      <w:r>
        <w:t xml:space="preserve">And </w:t>
      </w:r>
      <w:proofErr w:type="gramStart"/>
      <w:r>
        <w:t>so</w:t>
      </w:r>
      <w:proofErr w:type="gramEnd"/>
      <w:r>
        <w:t xml:space="preserve"> while David has confessed, there are still consequences from his actions. Through Nathan, God declares that the sword will never depart from his house.</w:t>
      </w:r>
    </w:p>
    <w:p w14:paraId="00000077" w14:textId="77777777" w:rsidR="001E4D7A" w:rsidRDefault="001E4D7A"/>
    <w:p w14:paraId="00000078" w14:textId="77777777" w:rsidR="001E4D7A" w:rsidRDefault="00000000">
      <w:r>
        <w:t xml:space="preserve">As we continue in the story for today, we see these consequences taking hold of the family. </w:t>
      </w:r>
    </w:p>
    <w:p w14:paraId="00000079" w14:textId="77777777" w:rsidR="001E4D7A" w:rsidRDefault="001E4D7A"/>
    <w:p w14:paraId="0000007A" w14:textId="77777777" w:rsidR="001E4D7A" w:rsidRDefault="00000000">
      <w:r>
        <w:t>For me, the narrative here speaks of sin like an infection in the family.</w:t>
      </w:r>
    </w:p>
    <w:p w14:paraId="0000007B" w14:textId="77777777" w:rsidR="001E4D7A" w:rsidRDefault="001E4D7A"/>
    <w:p w14:paraId="0000007C" w14:textId="77777777" w:rsidR="001E4D7A" w:rsidRDefault="00000000">
      <w:r>
        <w:t xml:space="preserve"> David chose the wrong path by allowing sexual immorality and murder in, and it has now spread to his family. Because that is what sin does. It rarely, if ever, only affects the person who sins. Just like in Genesis, one action taken by Adam and Eve spread to their family.</w:t>
      </w:r>
    </w:p>
    <w:p w14:paraId="0000007D" w14:textId="77777777" w:rsidR="001E4D7A" w:rsidRDefault="001E4D7A"/>
    <w:p w14:paraId="0000007E" w14:textId="77777777" w:rsidR="001E4D7A" w:rsidRDefault="00000000">
      <w:pPr>
        <w:rPr>
          <w:b/>
          <w:bCs/>
        </w:rPr>
      </w:pPr>
      <w:r>
        <w:rPr>
          <w:b/>
          <w:bCs/>
        </w:rPr>
        <w:t>SLIDE</w:t>
      </w:r>
    </w:p>
    <w:p w14:paraId="0000007F" w14:textId="77777777" w:rsidR="001E4D7A" w:rsidRDefault="001E4D7A"/>
    <w:p w14:paraId="00000080" w14:textId="77777777" w:rsidR="001E4D7A" w:rsidRDefault="00000000">
      <w:r>
        <w:t>The first is the death of his infant son, whom Bathsheba gave birth to. Upon David’s confession, God ‘takes away’ his sin, and says that he won’t die. However, because of what he did, it seems a death needs to occur, indicating the serious nature of what he did.</w:t>
      </w:r>
    </w:p>
    <w:p w14:paraId="00000081" w14:textId="77777777" w:rsidR="001E4D7A" w:rsidRDefault="001E4D7A"/>
    <w:p w14:paraId="00000082" w14:textId="77777777" w:rsidR="001E4D7A" w:rsidRDefault="00000000">
      <w:r>
        <w:t>Now we must sympathise with Bathsheba, an innocent victim who has to deal with the fallout of David’s sin, but this is what sin does. It doesn’t just hurt the person who sinned; it affects family, relationships, and community.</w:t>
      </w:r>
    </w:p>
    <w:p w14:paraId="00000083" w14:textId="77777777" w:rsidR="001E4D7A" w:rsidRDefault="001E4D7A"/>
    <w:p w14:paraId="00000084" w14:textId="77777777" w:rsidR="001E4D7A" w:rsidRDefault="00000000">
      <w:pPr>
        <w:rPr>
          <w:b/>
          <w:bCs/>
        </w:rPr>
      </w:pPr>
      <w:r>
        <w:rPr>
          <w:b/>
          <w:bCs/>
        </w:rPr>
        <w:t>SLIDE</w:t>
      </w:r>
    </w:p>
    <w:p w14:paraId="00000085" w14:textId="77777777" w:rsidR="001E4D7A" w:rsidRDefault="001E4D7A"/>
    <w:p w14:paraId="00000086" w14:textId="77777777" w:rsidR="001E4D7A" w:rsidRDefault="00000000">
      <w:r>
        <w:t>Another consequence comes from another of David’s sons. Amnon falls in love and becomes obsessed with his sister. Now, David had many wives, so they are half-siblings; still, it’s not great.</w:t>
      </w:r>
    </w:p>
    <w:p w14:paraId="00000087" w14:textId="77777777" w:rsidR="001E4D7A" w:rsidRDefault="001E4D7A"/>
    <w:p w14:paraId="00000088" w14:textId="77777777" w:rsidR="001E4D7A" w:rsidRDefault="00000000">
      <w:r>
        <w:t xml:space="preserve">Amnon schemes to get alone with his sister Tamar, and then assaults and rapes her despite her objections. He then rejects her and hates her. In this cultural context, what he has done brings great shame on Tamar and marks her out as ‘used </w:t>
      </w:r>
      <w:proofErr w:type="gramStart"/>
      <w:r>
        <w:t>goods’</w:t>
      </w:r>
      <w:proofErr w:type="gramEnd"/>
      <w:r>
        <w:t>. It is a sentence that is not deserved and forced upon her by sin.</w:t>
      </w:r>
    </w:p>
    <w:p w14:paraId="00000089" w14:textId="77777777" w:rsidR="001E4D7A" w:rsidRDefault="001E4D7A"/>
    <w:p w14:paraId="0000008A" w14:textId="77777777" w:rsidR="001E4D7A" w:rsidRDefault="00000000">
      <w:pPr>
        <w:rPr>
          <w:b/>
          <w:bCs/>
        </w:rPr>
      </w:pPr>
      <w:r>
        <w:rPr>
          <w:b/>
          <w:bCs/>
        </w:rPr>
        <w:t>SLIDE</w:t>
      </w:r>
    </w:p>
    <w:p w14:paraId="0000008B" w14:textId="77777777" w:rsidR="001E4D7A" w:rsidRDefault="001E4D7A"/>
    <w:p w14:paraId="0000008C" w14:textId="77777777" w:rsidR="001E4D7A" w:rsidRDefault="00000000">
      <w:r>
        <w:lastRenderedPageBreak/>
        <w:t>But that isn’t all. When Absalom, Tamar’s brother, finds out what has happened, he is rightly angry and hates Amnon for what he has done. Later, through more scheming, Absalom orders his men to kill Amnon.</w:t>
      </w:r>
    </w:p>
    <w:p w14:paraId="0000008D" w14:textId="77777777" w:rsidR="001E4D7A" w:rsidRDefault="001E4D7A"/>
    <w:p w14:paraId="0000008E" w14:textId="77777777" w:rsidR="001E4D7A" w:rsidRDefault="00000000">
      <w:r>
        <w:t>Now the infection is spreading again. Like David’s assassination of Uriah, now his family uses the sword to solve issues.</w:t>
      </w:r>
    </w:p>
    <w:p w14:paraId="0000008F" w14:textId="77777777" w:rsidR="001E4D7A" w:rsidRDefault="001E4D7A"/>
    <w:p w14:paraId="00000090" w14:textId="77777777" w:rsidR="001E4D7A" w:rsidRDefault="00000000">
      <w:r>
        <w:t>Then, to make matters worse, Absalom now conspires to take the throne from David. After a brief political coup, David is forced from the kingdom.</w:t>
      </w:r>
    </w:p>
    <w:p w14:paraId="00000091" w14:textId="77777777" w:rsidR="001E4D7A" w:rsidRDefault="001E4D7A"/>
    <w:p w14:paraId="00000092" w14:textId="77777777" w:rsidR="001E4D7A" w:rsidRDefault="00000000">
      <w:r>
        <w:t>It seems like we are heading in a similar direction to Saul, with the once great king falling away and towards death.</w:t>
      </w:r>
    </w:p>
    <w:p w14:paraId="00000093" w14:textId="77777777" w:rsidR="001E4D7A" w:rsidRDefault="001E4D7A"/>
    <w:p w14:paraId="00000094" w14:textId="77777777" w:rsidR="001E4D7A" w:rsidRDefault="00000000">
      <w:pPr>
        <w:rPr>
          <w:b/>
          <w:bCs/>
        </w:rPr>
      </w:pPr>
      <w:r>
        <w:rPr>
          <w:b/>
          <w:bCs/>
        </w:rPr>
        <w:t>SLIDE</w:t>
      </w:r>
    </w:p>
    <w:p w14:paraId="00000095" w14:textId="77777777" w:rsidR="001E4D7A" w:rsidRDefault="001E4D7A"/>
    <w:p w14:paraId="00000096" w14:textId="77777777" w:rsidR="001E4D7A" w:rsidRDefault="00000000">
      <w:r>
        <w:t>However, David’s story isn’t as simple as that. There is an element of redemption that is key to David. A glimmer of hope in the mess.</w:t>
      </w:r>
    </w:p>
    <w:p w14:paraId="00000097" w14:textId="77777777" w:rsidR="001E4D7A" w:rsidRDefault="001E4D7A"/>
    <w:p w14:paraId="00000098" w14:textId="77777777" w:rsidR="001E4D7A" w:rsidRDefault="00000000">
      <w:r>
        <w:t>See David has many loyal followers still, people who know he is a man of God will follow him, even into disaster. They will stand and fight with David when the time comes.</w:t>
      </w:r>
    </w:p>
    <w:p w14:paraId="00000099" w14:textId="77777777" w:rsidR="001E4D7A" w:rsidRDefault="001E4D7A"/>
    <w:p w14:paraId="0000009A" w14:textId="77777777" w:rsidR="001E4D7A" w:rsidRDefault="00000000">
      <w:r>
        <w:t>But more importantly, God was still with David. His promise is still in play. God, forever faithful, wouldn’t let David come to ruin. He was a part of what God was doing and thus needed to stay the course.</w:t>
      </w:r>
    </w:p>
    <w:p w14:paraId="0000009B" w14:textId="77777777" w:rsidR="001E4D7A" w:rsidRDefault="001E4D7A"/>
    <w:p w14:paraId="0000009C" w14:textId="77777777" w:rsidR="001E4D7A" w:rsidRDefault="00000000">
      <w:r>
        <w:t>We read in chapter 17 that the Lord had determined to frustrate the advice that was being given to Absalom so he wouldn’t succeed. Even amongst what is seemingly chaos, God is still working.</w:t>
      </w:r>
    </w:p>
    <w:p w14:paraId="0000009D" w14:textId="77777777" w:rsidR="001E4D7A" w:rsidRDefault="001E4D7A"/>
    <w:p w14:paraId="0000009E" w14:textId="77777777" w:rsidR="001E4D7A" w:rsidRDefault="00000000">
      <w:r>
        <w:t>And David’s men march out against Absalom. We see that 20,000 men died in this battle. The infection of sin that began as a small act has now spread to affect families across the nation of Israel.</w:t>
      </w:r>
    </w:p>
    <w:p w14:paraId="0000009F" w14:textId="77777777" w:rsidR="001E4D7A" w:rsidRDefault="001E4D7A"/>
    <w:p w14:paraId="000000A0" w14:textId="77777777" w:rsidR="001E4D7A" w:rsidRDefault="00000000">
      <w:proofErr w:type="gramStart"/>
      <w:r>
        <w:t>Finally</w:t>
      </w:r>
      <w:proofErr w:type="gramEnd"/>
      <w:r>
        <w:t xml:space="preserve"> Absalom is found and, despite David’s wishes, is killed by one of his men. And </w:t>
      </w:r>
      <w:proofErr w:type="gramStart"/>
      <w:r>
        <w:t>so</w:t>
      </w:r>
      <w:proofErr w:type="gramEnd"/>
      <w:r>
        <w:t xml:space="preserve"> David is able to return to Jerusalem to be king.</w:t>
      </w:r>
    </w:p>
    <w:p w14:paraId="000000A1" w14:textId="77777777" w:rsidR="001E4D7A" w:rsidRDefault="001E4D7A"/>
    <w:p w14:paraId="000000A2" w14:textId="77777777" w:rsidR="001E4D7A" w:rsidRDefault="00000000">
      <w:r>
        <w:t>It is an epic story of the consequences of sin, the downfall of a leader, but it seems to end on a sort of positive note?</w:t>
      </w:r>
    </w:p>
    <w:p w14:paraId="000000A3" w14:textId="77777777" w:rsidR="001E4D7A" w:rsidRDefault="001E4D7A"/>
    <w:p w14:paraId="000000A4" w14:textId="34D7CF9B" w:rsidR="001E4D7A" w:rsidRDefault="00000000">
      <w:r>
        <w:t>It seems stra</w:t>
      </w:r>
      <w:r w:rsidR="00BD0805">
        <w:t>n</w:t>
      </w:r>
      <w:r>
        <w:t xml:space="preserve">ge, that after David’s sinful act which leads to dishonour, death and destruction, he should be back on the throne? Surely in the </w:t>
      </w:r>
      <w:proofErr w:type="spellStart"/>
      <w:proofErr w:type="gramStart"/>
      <w:r>
        <w:t>eye’s</w:t>
      </w:r>
      <w:proofErr w:type="spellEnd"/>
      <w:proofErr w:type="gramEnd"/>
      <w:r>
        <w:t xml:space="preserve"> of God this means that his actions deserve a punishment that doesn’t resolve in him leading </w:t>
      </w:r>
      <w:proofErr w:type="gramStart"/>
      <w:r>
        <w:t>again</w:t>
      </w:r>
      <w:proofErr w:type="gramEnd"/>
      <w:r>
        <w:t xml:space="preserve"> right?</w:t>
      </w:r>
    </w:p>
    <w:p w14:paraId="000000A5" w14:textId="77777777" w:rsidR="001E4D7A" w:rsidRDefault="001E4D7A"/>
    <w:p w14:paraId="000000A6" w14:textId="77777777" w:rsidR="001E4D7A" w:rsidRDefault="00000000">
      <w:r>
        <w:t>How can we make sense of all of this?</w:t>
      </w:r>
    </w:p>
    <w:p w14:paraId="000000A7" w14:textId="77777777" w:rsidR="001E4D7A" w:rsidRDefault="001E4D7A"/>
    <w:p w14:paraId="000000A8" w14:textId="77777777" w:rsidR="001E4D7A" w:rsidRDefault="00000000">
      <w:r>
        <w:t>Ok how are we doing? That was a lot of story time but it isn’t without reason.</w:t>
      </w:r>
    </w:p>
    <w:p w14:paraId="000000A9" w14:textId="77777777" w:rsidR="001E4D7A" w:rsidRDefault="001E4D7A"/>
    <w:p w14:paraId="000000AA" w14:textId="77777777" w:rsidR="001E4D7A" w:rsidRDefault="00000000">
      <w:r>
        <w:lastRenderedPageBreak/>
        <w:t xml:space="preserve">This whole section of scripture, and really both first and second </w:t>
      </w:r>
      <w:proofErr w:type="spellStart"/>
      <w:r>
        <w:t>samuel</w:t>
      </w:r>
      <w:proofErr w:type="spellEnd"/>
      <w:r>
        <w:t xml:space="preserve"> have something they are leading us to the entire time.</w:t>
      </w:r>
    </w:p>
    <w:p w14:paraId="000000AB" w14:textId="77777777" w:rsidR="001E4D7A" w:rsidRDefault="001E4D7A"/>
    <w:p w14:paraId="000000AC" w14:textId="77777777" w:rsidR="001E4D7A" w:rsidRDefault="00000000">
      <w:r>
        <w:t xml:space="preserve">See despite the actions of David, and evil that exists in these </w:t>
      </w:r>
      <w:proofErr w:type="spellStart"/>
      <w:r>
        <w:t>storties</w:t>
      </w:r>
      <w:proofErr w:type="spellEnd"/>
      <w:r>
        <w:t xml:space="preserve">, God is still at work. Amongst the mess, destruction, he is still moving the story forward towards His </w:t>
      </w:r>
      <w:proofErr w:type="spellStart"/>
      <w:r>
        <w:t>redepmtive</w:t>
      </w:r>
      <w:proofErr w:type="spellEnd"/>
      <w:r>
        <w:t xml:space="preserve"> purposes. </w:t>
      </w:r>
    </w:p>
    <w:p w14:paraId="000000AD" w14:textId="77777777" w:rsidR="001E4D7A" w:rsidRDefault="001E4D7A"/>
    <w:p w14:paraId="000000AE" w14:textId="77777777" w:rsidR="001E4D7A" w:rsidRDefault="00000000">
      <w:r>
        <w:t>And while God opposed David’s pride and actions, he exalted him and lifted him back to leadership once he had humbled himself. He was made strong in his weakness through God’s actions.</w:t>
      </w:r>
    </w:p>
    <w:p w14:paraId="000000AF" w14:textId="77777777" w:rsidR="001E4D7A" w:rsidRDefault="001E4D7A"/>
    <w:p w14:paraId="000000B0" w14:textId="77777777" w:rsidR="001E4D7A" w:rsidRDefault="00000000">
      <w:r>
        <w:t>This is all leading us to something. A bigger picture. Through a story of chaos, sin, death, God is still working out his promise.</w:t>
      </w:r>
    </w:p>
    <w:p w14:paraId="000000B1" w14:textId="77777777" w:rsidR="001E4D7A" w:rsidRDefault="001E4D7A"/>
    <w:p w14:paraId="000000B2" w14:textId="77777777" w:rsidR="001E4D7A" w:rsidRDefault="00000000">
      <w:r>
        <w:t>And just like there was for David in amongst this mess, there is also a promise for us.</w:t>
      </w:r>
    </w:p>
    <w:p w14:paraId="000000B3" w14:textId="77777777" w:rsidR="001E4D7A" w:rsidRDefault="001E4D7A"/>
    <w:p w14:paraId="000000B4" w14:textId="77777777" w:rsidR="001E4D7A" w:rsidRDefault="00000000">
      <w:pPr>
        <w:rPr>
          <w:b/>
          <w:bCs/>
        </w:rPr>
      </w:pPr>
      <w:r>
        <w:rPr>
          <w:b/>
          <w:bCs/>
        </w:rPr>
        <w:t>SLIDE</w:t>
      </w:r>
    </w:p>
    <w:p w14:paraId="000000B5" w14:textId="77777777" w:rsidR="001E4D7A" w:rsidRDefault="001E4D7A"/>
    <w:p w14:paraId="000000B6" w14:textId="77777777" w:rsidR="001E4D7A" w:rsidRDefault="00000000">
      <w:r>
        <w:t xml:space="preserve">David is a shadow of the true King who will come. He is raised to power because GOD is faithful to His promises, which urges us towards the fact that God is faithful in that same promise in and through the true King, </w:t>
      </w:r>
      <w:r>
        <w:rPr>
          <w:b/>
          <w:bCs/>
        </w:rPr>
        <w:t>Jesus</w:t>
      </w:r>
      <w:r>
        <w:t>.</w:t>
      </w:r>
    </w:p>
    <w:p w14:paraId="000000B7" w14:textId="77777777" w:rsidR="001E4D7A" w:rsidRDefault="001E4D7A"/>
    <w:p w14:paraId="000000B8" w14:textId="77777777" w:rsidR="001E4D7A" w:rsidRDefault="00000000">
      <w:r>
        <w:t>Jesus, the one who forgives our sins and takes away the blame, who delivers us and allows us to stand holy and righteous before God because of what was achieved on the cross.</w:t>
      </w:r>
    </w:p>
    <w:p w14:paraId="000000B9" w14:textId="77777777" w:rsidR="001E4D7A" w:rsidRDefault="001E4D7A"/>
    <w:p w14:paraId="000000BA" w14:textId="77777777" w:rsidR="001E4D7A" w:rsidRDefault="00000000">
      <w:r>
        <w:t xml:space="preserve">The king who shows us the </w:t>
      </w:r>
      <w:proofErr w:type="gramStart"/>
      <w:r>
        <w:t>Father</w:t>
      </w:r>
      <w:proofErr w:type="gramEnd"/>
      <w:r>
        <w:t xml:space="preserve"> is waiting at the end of the road with open arms, ready to accept us and love us regardless of what we’ve done.</w:t>
      </w:r>
    </w:p>
    <w:p w14:paraId="000000BB" w14:textId="77777777" w:rsidR="001E4D7A" w:rsidRDefault="001E4D7A"/>
    <w:p w14:paraId="000000BC" w14:textId="77777777" w:rsidR="001E4D7A" w:rsidRDefault="00000000">
      <w:r>
        <w:t>This is why it is called the good news, because Jesus is a good king who wants to rule over our lives with love and compassion.</w:t>
      </w:r>
    </w:p>
    <w:p w14:paraId="000000BD" w14:textId="77777777" w:rsidR="001E4D7A" w:rsidRDefault="001E4D7A"/>
    <w:p w14:paraId="000000BE" w14:textId="77777777" w:rsidR="001E4D7A" w:rsidRDefault="00000000">
      <w:r>
        <w:t>And like David, receiving this promise, we have the opportunity to respond.</w:t>
      </w:r>
    </w:p>
    <w:p w14:paraId="000000BF" w14:textId="77777777" w:rsidR="001E4D7A" w:rsidRDefault="001E4D7A"/>
    <w:p w14:paraId="000000C0" w14:textId="77777777" w:rsidR="001E4D7A" w:rsidRDefault="00000000">
      <w:proofErr w:type="gramStart"/>
      <w:r>
        <w:t>So</w:t>
      </w:r>
      <w:proofErr w:type="gramEnd"/>
      <w:r>
        <w:t xml:space="preserve"> there are three things I want us to take from this story today. Three actions we can take, daily, to allow ourselves to live faithful to God.</w:t>
      </w:r>
    </w:p>
    <w:p w14:paraId="000000C1" w14:textId="77777777" w:rsidR="001E4D7A" w:rsidRDefault="001E4D7A"/>
    <w:p w14:paraId="000000C2" w14:textId="77777777" w:rsidR="001E4D7A" w:rsidRDefault="00000000">
      <w:pPr>
        <w:rPr>
          <w:b/>
          <w:bCs/>
        </w:rPr>
      </w:pPr>
      <w:r>
        <w:rPr>
          <w:b/>
          <w:bCs/>
        </w:rPr>
        <w:t>SLIDE</w:t>
      </w:r>
    </w:p>
    <w:p w14:paraId="000000C3" w14:textId="77777777" w:rsidR="001E4D7A" w:rsidRDefault="001E4D7A"/>
    <w:p w14:paraId="000000C4" w14:textId="77777777" w:rsidR="001E4D7A" w:rsidRDefault="00000000">
      <w:r>
        <w:t>The first is confession.</w:t>
      </w:r>
    </w:p>
    <w:p w14:paraId="000000C5" w14:textId="77777777" w:rsidR="001E4D7A" w:rsidRDefault="001E4D7A"/>
    <w:p w14:paraId="000000C6" w14:textId="77777777" w:rsidR="001E4D7A" w:rsidRDefault="00000000">
      <w:r>
        <w:t>David is caught out in his lie. He hides it, tries to ensure it doesn’t get out, but ultimately is exposed. You’ll notice however that when exposed, he doesn’t try to blame shift or make excuses. He uses 5 words.</w:t>
      </w:r>
    </w:p>
    <w:p w14:paraId="000000C7" w14:textId="77777777" w:rsidR="001E4D7A" w:rsidRDefault="001E4D7A"/>
    <w:p w14:paraId="000000C8" w14:textId="77777777" w:rsidR="001E4D7A" w:rsidRDefault="00000000">
      <w:r>
        <w:t>I have sinned against the Lord.</w:t>
      </w:r>
    </w:p>
    <w:p w14:paraId="000000C9" w14:textId="77777777" w:rsidR="001E4D7A" w:rsidRDefault="001E4D7A"/>
    <w:p w14:paraId="000000CA" w14:textId="77777777" w:rsidR="001E4D7A" w:rsidRDefault="00000000">
      <w:r>
        <w:t>He expresses the deep reality of what has occurred. He confesses. He shows up before God honest and vulnerable for what he has done.</w:t>
      </w:r>
    </w:p>
    <w:p w14:paraId="000000CB" w14:textId="77777777" w:rsidR="001E4D7A" w:rsidRDefault="001E4D7A"/>
    <w:p w14:paraId="000000CC" w14:textId="77777777" w:rsidR="001E4D7A" w:rsidRDefault="00000000">
      <w:r>
        <w:t>The act of confession has by and large been lost in the church, and I could spend a whole sermon on this but I want to read this quote from Tyler Staton from his book Praying like Monks, Living like fools.</w:t>
      </w:r>
    </w:p>
    <w:p w14:paraId="000000CD" w14:textId="77777777" w:rsidR="001E4D7A" w:rsidRDefault="001E4D7A"/>
    <w:p w14:paraId="000000CE" w14:textId="77777777" w:rsidR="001E4D7A" w:rsidRDefault="00000000">
      <w:pPr>
        <w:rPr>
          <w:b/>
          <w:bCs/>
        </w:rPr>
      </w:pPr>
      <w:r>
        <w:rPr>
          <w:b/>
          <w:bCs/>
        </w:rPr>
        <w:t>SLIDE</w:t>
      </w:r>
    </w:p>
    <w:p w14:paraId="000000CF" w14:textId="77777777" w:rsidR="001E4D7A" w:rsidRDefault="001E4D7A"/>
    <w:p w14:paraId="000000D0" w14:textId="77777777" w:rsidR="001E4D7A" w:rsidRDefault="00000000">
      <w:r>
        <w:t xml:space="preserve">It </w:t>
      </w:r>
      <w:proofErr w:type="gramStart"/>
      <w:r>
        <w:t>says</w:t>
      </w:r>
      <w:proofErr w:type="gramEnd"/>
    </w:p>
    <w:p w14:paraId="000000D1" w14:textId="77777777" w:rsidR="001E4D7A" w:rsidRDefault="001E4D7A"/>
    <w:p w14:paraId="000000D2" w14:textId="77777777" w:rsidR="001E4D7A" w:rsidRDefault="00000000">
      <w:r>
        <w:t xml:space="preserve">"One of the names thrown around for Jesus is the great physician. But a doctor can't heal you without an accurate diagnosis. If you show up to a great doctor and describe yourself as 'generally sick,' they're not </w:t>
      </w:r>
      <w:proofErr w:type="spellStart"/>
      <w:r>
        <w:t>gonna</w:t>
      </w:r>
      <w:proofErr w:type="spellEnd"/>
      <w:r>
        <w:t xml:space="preserve"> be able to do a lot for you. To confess is to say, 'I want to name my symptoms, completely and comprehensively, because I want healing, completely and comprehensively.'"</w:t>
      </w:r>
    </w:p>
    <w:p w14:paraId="000000D3" w14:textId="77777777" w:rsidR="001E4D7A" w:rsidRDefault="001E4D7A"/>
    <w:p w14:paraId="000000D4" w14:textId="77777777" w:rsidR="001E4D7A" w:rsidRDefault="00000000">
      <w:proofErr w:type="gramStart"/>
      <w:r>
        <w:t>So</w:t>
      </w:r>
      <w:proofErr w:type="gramEnd"/>
      <w:r>
        <w:t xml:space="preserve"> confess. Come openly to God and express where you have missed the mark in your life. Name it, be specific, and allow Jesus, the great doctor, to heal you. </w:t>
      </w:r>
    </w:p>
    <w:p w14:paraId="000000D5" w14:textId="77777777" w:rsidR="001E4D7A" w:rsidRDefault="001E4D7A"/>
    <w:p w14:paraId="000000D6" w14:textId="77777777" w:rsidR="001E4D7A" w:rsidRDefault="00000000">
      <w:r>
        <w:t>Then, if you’re feeling bold, confess to one another.</w:t>
      </w:r>
    </w:p>
    <w:p w14:paraId="000000D7" w14:textId="77777777" w:rsidR="001E4D7A" w:rsidRDefault="001E4D7A"/>
    <w:p w14:paraId="000000D8" w14:textId="77777777" w:rsidR="001E4D7A" w:rsidRDefault="00000000">
      <w:pPr>
        <w:rPr>
          <w:b/>
          <w:bCs/>
        </w:rPr>
      </w:pPr>
      <w:r>
        <w:rPr>
          <w:b/>
          <w:bCs/>
        </w:rPr>
        <w:t>SLIDE</w:t>
      </w:r>
    </w:p>
    <w:p w14:paraId="000000D9" w14:textId="77777777" w:rsidR="001E4D7A" w:rsidRDefault="001E4D7A"/>
    <w:p w14:paraId="000000DA" w14:textId="77777777" w:rsidR="001E4D7A" w:rsidRDefault="00000000">
      <w:r>
        <w:t xml:space="preserve">In James 5 we read </w:t>
      </w:r>
      <w:r>
        <w:br/>
      </w:r>
      <w:r>
        <w:br/>
        <w:t xml:space="preserve">“If they have sinned, they will be forgiven. </w:t>
      </w:r>
      <w:proofErr w:type="gramStart"/>
      <w:r>
        <w:t>Therefore</w:t>
      </w:r>
      <w:proofErr w:type="gramEnd"/>
      <w:r>
        <w:t xml:space="preserve"> confess your sins to each other and pray for each other so that you may be healed.”</w:t>
      </w:r>
    </w:p>
    <w:p w14:paraId="000000DB" w14:textId="77777777" w:rsidR="001E4D7A" w:rsidRDefault="001E4D7A"/>
    <w:p w14:paraId="000000DC" w14:textId="77777777" w:rsidR="001E4D7A" w:rsidRDefault="00000000">
      <w:r>
        <w:t>Imagine the power of a church where everyone feels safe to confess where they are struggling, and how, through prayer and the power of God, we could be healed together.</w:t>
      </w:r>
    </w:p>
    <w:p w14:paraId="000000DD" w14:textId="77777777" w:rsidR="001E4D7A" w:rsidRDefault="001E4D7A"/>
    <w:p w14:paraId="000000DE" w14:textId="77777777" w:rsidR="001E4D7A" w:rsidRDefault="00000000">
      <w:pPr>
        <w:rPr>
          <w:b/>
          <w:bCs/>
        </w:rPr>
      </w:pPr>
      <w:r>
        <w:rPr>
          <w:b/>
          <w:bCs/>
        </w:rPr>
        <w:t>SLIDE</w:t>
      </w:r>
    </w:p>
    <w:p w14:paraId="000000DF" w14:textId="77777777" w:rsidR="001E4D7A" w:rsidRDefault="001E4D7A"/>
    <w:p w14:paraId="000000E0" w14:textId="77777777" w:rsidR="001E4D7A" w:rsidRDefault="00000000">
      <w:r>
        <w:t>The second is Humility.</w:t>
      </w:r>
    </w:p>
    <w:p w14:paraId="000000E1" w14:textId="77777777" w:rsidR="001E4D7A" w:rsidRDefault="001E4D7A"/>
    <w:p w14:paraId="000000E2" w14:textId="77777777" w:rsidR="001E4D7A" w:rsidRDefault="00000000">
      <w:r>
        <w:t>Once David is thrown out of his kingdom, he is a humbled man. He accepts the reality he is in and is humble towards those around him, even those who insult him. Grieves the death of his enemies. For all his faults, David embraces humility.</w:t>
      </w:r>
    </w:p>
    <w:p w14:paraId="000000E3" w14:textId="77777777" w:rsidR="001E4D7A" w:rsidRDefault="001E4D7A"/>
    <w:p w14:paraId="000000E4" w14:textId="77777777" w:rsidR="001E4D7A" w:rsidRDefault="00000000">
      <w:r>
        <w:t>Even more so, Jesus, the son of God, humbles himself. Think of when he washes the feet of his disciples, a radical act of humility. He is the perfect embodiment of humility and our example to look towards.</w:t>
      </w:r>
    </w:p>
    <w:p w14:paraId="000000E5" w14:textId="77777777" w:rsidR="001E4D7A" w:rsidRDefault="001E4D7A"/>
    <w:p w14:paraId="000000E6" w14:textId="77777777" w:rsidR="001E4D7A" w:rsidRDefault="00000000">
      <w:r>
        <w:t xml:space="preserve">So often, acts of sin begin as pride. Humility destroys pride. And </w:t>
      </w:r>
      <w:proofErr w:type="gramStart"/>
      <w:r>
        <w:t>so</w:t>
      </w:r>
      <w:proofErr w:type="gramEnd"/>
      <w:r>
        <w:t xml:space="preserve"> if we can humble ourselves, our pride won’t stop us running towards God.</w:t>
      </w:r>
    </w:p>
    <w:p w14:paraId="000000E7" w14:textId="77777777" w:rsidR="001E4D7A" w:rsidRDefault="001E4D7A"/>
    <w:p w14:paraId="000000E8" w14:textId="77777777" w:rsidR="001E4D7A" w:rsidRDefault="00000000">
      <w:pPr>
        <w:rPr>
          <w:b/>
          <w:bCs/>
        </w:rPr>
      </w:pPr>
      <w:r>
        <w:rPr>
          <w:b/>
          <w:bCs/>
        </w:rPr>
        <w:t>SLIDE</w:t>
      </w:r>
    </w:p>
    <w:p w14:paraId="000000E9" w14:textId="77777777" w:rsidR="001E4D7A" w:rsidRDefault="001E4D7A"/>
    <w:p w14:paraId="000000EA" w14:textId="77777777" w:rsidR="001E4D7A" w:rsidRDefault="00000000">
      <w:r>
        <w:t>Finally, Hope.</w:t>
      </w:r>
    </w:p>
    <w:p w14:paraId="000000EB" w14:textId="77777777" w:rsidR="001E4D7A" w:rsidRDefault="001E4D7A"/>
    <w:p w14:paraId="000000EC" w14:textId="77777777" w:rsidR="001E4D7A" w:rsidRDefault="00000000">
      <w:r>
        <w:t>As I said earlier, we have a promise given by God through Jesus Christ. Just as David continued to live as God’s anointed regardless of the sin in his life, we too live into this same promise. This promise of our true identity and adoption into the family of God. In romans we read</w:t>
      </w:r>
    </w:p>
    <w:p w14:paraId="000000ED" w14:textId="77777777" w:rsidR="001E4D7A" w:rsidRDefault="001E4D7A"/>
    <w:p w14:paraId="000000EE" w14:textId="77777777" w:rsidR="001E4D7A" w:rsidRDefault="00000000">
      <w:r>
        <w:t>"Now if we are children, then we are heirs—heirs of God and co-heirs with Christ, if indeed we share in his sufferings in order that we may also share in his glory."</w:t>
      </w:r>
    </w:p>
    <w:p w14:paraId="000000EF" w14:textId="77777777" w:rsidR="001E4D7A" w:rsidRDefault="001E4D7A"/>
    <w:p w14:paraId="000000F0" w14:textId="77777777" w:rsidR="001E4D7A" w:rsidRDefault="00000000">
      <w:r>
        <w:t xml:space="preserve">This is the hope we live into. </w:t>
      </w:r>
    </w:p>
    <w:p w14:paraId="000000F1" w14:textId="77777777" w:rsidR="001E4D7A" w:rsidRDefault="001E4D7A"/>
    <w:p w14:paraId="000000F2" w14:textId="77777777" w:rsidR="001E4D7A" w:rsidRDefault="00000000">
      <w:r>
        <w:t>You know when David committed that sin against Bathsheba and was called out by Nathan, he wrote a Psalm, many of you may know it.</w:t>
      </w:r>
    </w:p>
    <w:p w14:paraId="000000F3" w14:textId="77777777" w:rsidR="001E4D7A" w:rsidRDefault="001E4D7A"/>
    <w:p w14:paraId="000000F4" w14:textId="77777777" w:rsidR="001E4D7A" w:rsidRDefault="00000000">
      <w:r>
        <w:t>In this Psalm, David is crying out for hope.</w:t>
      </w:r>
    </w:p>
    <w:p w14:paraId="000000F5" w14:textId="77777777" w:rsidR="001E4D7A" w:rsidRDefault="001E4D7A"/>
    <w:p w14:paraId="000000F6" w14:textId="77777777" w:rsidR="001E4D7A" w:rsidRDefault="00000000">
      <w:pPr>
        <w:rPr>
          <w:b/>
          <w:bCs/>
        </w:rPr>
      </w:pPr>
      <w:r>
        <w:rPr>
          <w:b/>
          <w:bCs/>
        </w:rPr>
        <w:t>SLIDE</w:t>
      </w:r>
    </w:p>
    <w:p w14:paraId="000000F7" w14:textId="77777777" w:rsidR="001E4D7A" w:rsidRDefault="001E4D7A"/>
    <w:p w14:paraId="000000F8" w14:textId="77777777" w:rsidR="001E4D7A" w:rsidRDefault="00000000">
      <w:r>
        <w:t>Have mercy on me, O God,</w:t>
      </w:r>
    </w:p>
    <w:p w14:paraId="000000F9" w14:textId="77777777" w:rsidR="001E4D7A" w:rsidRDefault="00000000">
      <w:r>
        <w:t xml:space="preserve">    according to your unfailing love;</w:t>
      </w:r>
    </w:p>
    <w:p w14:paraId="000000FA" w14:textId="77777777" w:rsidR="001E4D7A" w:rsidRDefault="00000000">
      <w:r>
        <w:t>according to your great compassion</w:t>
      </w:r>
    </w:p>
    <w:p w14:paraId="000000FB" w14:textId="77777777" w:rsidR="001E4D7A" w:rsidRDefault="00000000">
      <w:r>
        <w:t xml:space="preserve">    blot out my transgressions.</w:t>
      </w:r>
    </w:p>
    <w:p w14:paraId="000000FC" w14:textId="77777777" w:rsidR="001E4D7A" w:rsidRDefault="00000000">
      <w:r>
        <w:t>Wash away all my iniquity</w:t>
      </w:r>
    </w:p>
    <w:p w14:paraId="000000FD" w14:textId="77777777" w:rsidR="001E4D7A" w:rsidRDefault="00000000">
      <w:r>
        <w:t xml:space="preserve">    and cleanse me from my sin.</w:t>
      </w:r>
    </w:p>
    <w:p w14:paraId="000000FE" w14:textId="77777777" w:rsidR="001E4D7A" w:rsidRDefault="001E4D7A"/>
    <w:p w14:paraId="000000FF" w14:textId="77777777" w:rsidR="001E4D7A" w:rsidRDefault="00000000">
      <w:r>
        <w:t xml:space="preserve">His hope was that God would be able to give him a pure heart and cleanse him. He knew how deeply sin was embedded in his life, but he had </w:t>
      </w:r>
      <w:proofErr w:type="gramStart"/>
      <w:r>
        <w:t>hope</w:t>
      </w:r>
      <w:proofErr w:type="gramEnd"/>
      <w:r>
        <w:t xml:space="preserve"> and cried out to God.</w:t>
      </w:r>
    </w:p>
    <w:p w14:paraId="00000100" w14:textId="77777777" w:rsidR="001E4D7A" w:rsidRDefault="001E4D7A"/>
    <w:p w14:paraId="00000101" w14:textId="77777777" w:rsidR="001E4D7A" w:rsidRDefault="00000000">
      <w:pPr>
        <w:rPr>
          <w:b/>
          <w:bCs/>
        </w:rPr>
      </w:pPr>
      <w:r>
        <w:rPr>
          <w:b/>
          <w:bCs/>
        </w:rPr>
        <w:t>SLIDE</w:t>
      </w:r>
    </w:p>
    <w:p w14:paraId="00000102" w14:textId="77777777" w:rsidR="001E4D7A" w:rsidRDefault="001E4D7A"/>
    <w:p w14:paraId="00000103" w14:textId="77777777" w:rsidR="001E4D7A" w:rsidRDefault="00000000">
      <w:r>
        <w:t>Because of Jesus’ death on the cross, because of this good news, we have that same hope.</w:t>
      </w:r>
    </w:p>
    <w:p w14:paraId="00000104" w14:textId="77777777" w:rsidR="001E4D7A" w:rsidRDefault="001E4D7A"/>
    <w:p w14:paraId="00000105" w14:textId="6D1189AA" w:rsidR="001E4D7A" w:rsidRDefault="00000000">
      <w:r>
        <w:t>Through the Gospel, Jesus has taken sin on Himself, and the promise that there is no sin too bad, no heart too wicked, no life to b</w:t>
      </w:r>
      <w:r w:rsidR="00BD0805">
        <w:t>ro</w:t>
      </w:r>
      <w:r>
        <w:t>ken that He cannot cleanse it. Jesus’ resurrection means there is no story or situation that he cannot restore.</w:t>
      </w:r>
    </w:p>
    <w:p w14:paraId="00000106" w14:textId="77777777" w:rsidR="001E4D7A" w:rsidRDefault="001E4D7A"/>
    <w:p w14:paraId="00000107" w14:textId="77777777" w:rsidR="001E4D7A" w:rsidRDefault="00000000">
      <w:r>
        <w:t>Because of Christ, we have hope, and our role is to simply live into that hope.</w:t>
      </w:r>
    </w:p>
    <w:p w14:paraId="00000108" w14:textId="77777777" w:rsidR="001E4D7A" w:rsidRDefault="001E4D7A"/>
    <w:p w14:paraId="00000109" w14:textId="77777777" w:rsidR="001E4D7A" w:rsidRDefault="00000000">
      <w:r>
        <w:t>Vibe it out and see if people need prayer/re-commitment/new to faith</w:t>
      </w:r>
    </w:p>
    <w:sectPr w:rsidR="001E4D7A">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FFB0A" w14:textId="77777777" w:rsidR="006F6A1B" w:rsidRDefault="006F6A1B" w:rsidP="00BD0805">
      <w:pPr>
        <w:spacing w:line="240" w:lineRule="auto"/>
      </w:pPr>
      <w:r>
        <w:separator/>
      </w:r>
    </w:p>
  </w:endnote>
  <w:endnote w:type="continuationSeparator" w:id="0">
    <w:p w14:paraId="05B884F6" w14:textId="77777777" w:rsidR="006F6A1B" w:rsidRDefault="006F6A1B" w:rsidP="00BD08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BC1A5F-5616-4C23-911E-AC2EB4ABE62A}"/>
  </w:font>
  <w:font w:name="Cambria">
    <w:panose1 w:val="02040503050406030204"/>
    <w:charset w:val="00"/>
    <w:family w:val="roman"/>
    <w:pitch w:val="variable"/>
    <w:sig w:usb0="E00006FF" w:usb1="420024FF" w:usb2="02000000" w:usb3="00000000" w:csb0="0000019F" w:csb1="00000000"/>
    <w:embedRegular r:id="rId2" w:fontKey="{27DDC2E0-A36A-43C9-ACDD-77C1A4E6DF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A2FA0" w14:textId="77777777" w:rsidR="006F6A1B" w:rsidRDefault="006F6A1B" w:rsidP="00BD0805">
      <w:pPr>
        <w:spacing w:line="240" w:lineRule="auto"/>
      </w:pPr>
      <w:r>
        <w:separator/>
      </w:r>
    </w:p>
  </w:footnote>
  <w:footnote w:type="continuationSeparator" w:id="0">
    <w:p w14:paraId="128A618B" w14:textId="77777777" w:rsidR="006F6A1B" w:rsidRDefault="006F6A1B" w:rsidP="00BD08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7142117"/>
      <w:docPartObj>
        <w:docPartGallery w:val="Page Numbers (Top of Page)"/>
        <w:docPartUnique/>
      </w:docPartObj>
    </w:sdtPr>
    <w:sdtEndPr>
      <w:rPr>
        <w:noProof/>
      </w:rPr>
    </w:sdtEndPr>
    <w:sdtContent>
      <w:p w14:paraId="585B06B2" w14:textId="649B9B25" w:rsidR="00BD0805" w:rsidRDefault="00BD08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0CF420" w14:textId="77777777" w:rsidR="00BD0805" w:rsidRDefault="00BD08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D7A"/>
    <w:rsid w:val="000A1936"/>
    <w:rsid w:val="001E4D7A"/>
    <w:rsid w:val="006F6A1B"/>
    <w:rsid w:val="00724A13"/>
    <w:rsid w:val="00BD08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0891"/>
  <w15:docId w15:val="{225AA673-D4E8-4E1E-A310-B87D400A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D0805"/>
    <w:pPr>
      <w:tabs>
        <w:tab w:val="center" w:pos="4513"/>
        <w:tab w:val="right" w:pos="9026"/>
      </w:tabs>
      <w:spacing w:line="240" w:lineRule="auto"/>
    </w:pPr>
  </w:style>
  <w:style w:type="character" w:customStyle="1" w:styleId="HeaderChar">
    <w:name w:val="Header Char"/>
    <w:basedOn w:val="DefaultParagraphFont"/>
    <w:link w:val="Header"/>
    <w:uiPriority w:val="99"/>
    <w:rsid w:val="00BD0805"/>
  </w:style>
  <w:style w:type="paragraph" w:styleId="Footer">
    <w:name w:val="footer"/>
    <w:basedOn w:val="Normal"/>
    <w:link w:val="FooterChar"/>
    <w:uiPriority w:val="99"/>
    <w:unhideWhenUsed/>
    <w:rsid w:val="00BD0805"/>
    <w:pPr>
      <w:tabs>
        <w:tab w:val="center" w:pos="4513"/>
        <w:tab w:val="right" w:pos="9026"/>
      </w:tabs>
      <w:spacing w:line="240" w:lineRule="auto"/>
    </w:pPr>
  </w:style>
  <w:style w:type="character" w:customStyle="1" w:styleId="FooterChar">
    <w:name w:val="Footer Char"/>
    <w:basedOn w:val="DefaultParagraphFont"/>
    <w:link w:val="Footer"/>
    <w:uiPriority w:val="99"/>
    <w:rsid w:val="00BD0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2881</Words>
  <Characters>16423</Characters>
  <Application>Microsoft Office Word</Application>
  <DocSecurity>0</DocSecurity>
  <Lines>136</Lines>
  <Paragraphs>38</Paragraphs>
  <ScaleCrop>false</ScaleCrop>
  <Company/>
  <LinksUpToDate>false</LinksUpToDate>
  <CharactersWithSpaces>19266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Banfield</dc:creator>
  <cp:lastModifiedBy>Julie Banfield</cp:lastModifiedBy>
  <cp:revision>3</cp:revision>
  <cp:lastPrinted>2026-07-11T22:53:00Z</cp:lastPrinted>
  <dcterms:created xsi:type="dcterms:W3CDTF">2026-07-11T22:52:00Z</dcterms:created>
  <dcterms:modified xsi:type="dcterms:W3CDTF">2026-07-11T22:53:00Z</dcterms:modified>
</cp:coreProperties>
</file>